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5D0" w14:textId="77777777" w:rsidR="00C0552D" w:rsidRDefault="00202919" w:rsidP="007D396D">
      <w:pPr>
        <w:pStyle w:val="Fuzeile"/>
        <w:tabs>
          <w:tab w:val="clear" w:pos="4536"/>
          <w:tab w:val="clear" w:pos="9072"/>
        </w:tabs>
        <w:rPr>
          <w:b/>
          <w:sz w:val="24"/>
          <w:szCs w:val="28"/>
        </w:rPr>
      </w:pPr>
      <w:r w:rsidRPr="00346739">
        <w:rPr>
          <w:b/>
          <w:sz w:val="24"/>
          <w:szCs w:val="28"/>
        </w:rPr>
        <w:t>AÜP-Administrativvertrag vom 30.11.2011</w:t>
      </w:r>
    </w:p>
    <w:p w14:paraId="00A7150F" w14:textId="77777777" w:rsidR="00202919" w:rsidRPr="00241E88" w:rsidRDefault="00202919" w:rsidP="007D396D">
      <w:pPr>
        <w:pStyle w:val="Fuzeile"/>
        <w:tabs>
          <w:tab w:val="clear" w:pos="4536"/>
          <w:tab w:val="clear" w:pos="9072"/>
        </w:tabs>
        <w:rPr>
          <w:b/>
          <w:sz w:val="10"/>
          <w:szCs w:val="10"/>
        </w:rPr>
      </w:pPr>
    </w:p>
    <w:p w14:paraId="24DF816B" w14:textId="77777777" w:rsidR="007D396D" w:rsidRPr="00241E88" w:rsidRDefault="007D396D" w:rsidP="00241E88">
      <w:pPr>
        <w:pStyle w:val="Fuzeile"/>
        <w:pBdr>
          <w:top w:val="single" w:sz="4" w:space="1" w:color="auto"/>
          <w:left w:val="single" w:sz="4" w:space="4" w:color="auto"/>
          <w:bottom w:val="single" w:sz="4" w:space="1" w:color="auto"/>
          <w:right w:val="single" w:sz="4" w:space="4" w:color="auto"/>
        </w:pBdr>
        <w:tabs>
          <w:tab w:val="clear" w:pos="4536"/>
          <w:tab w:val="clear" w:pos="9072"/>
        </w:tabs>
        <w:rPr>
          <w:b/>
          <w:sz w:val="28"/>
          <w:szCs w:val="28"/>
        </w:rPr>
      </w:pPr>
      <w:r w:rsidRPr="00241E88">
        <w:rPr>
          <w:b/>
          <w:sz w:val="28"/>
          <w:szCs w:val="28"/>
        </w:rPr>
        <w:t xml:space="preserve">Beitrittsformular </w:t>
      </w:r>
      <w:r w:rsidR="0079596C" w:rsidRPr="00241E88">
        <w:rPr>
          <w:b/>
          <w:sz w:val="28"/>
          <w:szCs w:val="28"/>
        </w:rPr>
        <w:t xml:space="preserve">für </w:t>
      </w:r>
      <w:r w:rsidR="00B9167C" w:rsidRPr="0046375E">
        <w:rPr>
          <w:b/>
          <w:sz w:val="28"/>
          <w:szCs w:val="28"/>
          <w:u w:val="single"/>
        </w:rPr>
        <w:t>Nich</w:t>
      </w:r>
      <w:r w:rsidR="0079596C" w:rsidRPr="0046375E">
        <w:rPr>
          <w:b/>
          <w:sz w:val="28"/>
          <w:szCs w:val="28"/>
          <w:u w:val="single"/>
        </w:rPr>
        <w:t>t-</w:t>
      </w:r>
      <w:r w:rsidR="00B9167C" w:rsidRPr="0046375E">
        <w:rPr>
          <w:b/>
          <w:sz w:val="28"/>
          <w:szCs w:val="28"/>
          <w:u w:val="single"/>
        </w:rPr>
        <w:t>M</w:t>
      </w:r>
      <w:r w:rsidR="003015FB" w:rsidRPr="0046375E">
        <w:rPr>
          <w:b/>
          <w:sz w:val="28"/>
          <w:szCs w:val="28"/>
          <w:u w:val="single"/>
        </w:rPr>
        <w:t>itglied</w:t>
      </w:r>
      <w:r w:rsidR="0079596C" w:rsidRPr="0046375E">
        <w:rPr>
          <w:b/>
          <w:sz w:val="28"/>
          <w:szCs w:val="28"/>
          <w:u w:val="single"/>
        </w:rPr>
        <w:t>er</w:t>
      </w:r>
      <w:r w:rsidR="003015FB" w:rsidRPr="00241E88">
        <w:rPr>
          <w:b/>
          <w:sz w:val="28"/>
          <w:szCs w:val="28"/>
        </w:rPr>
        <w:t xml:space="preserve"> </w:t>
      </w:r>
      <w:r w:rsidR="00B9167C" w:rsidRPr="00241E88">
        <w:rPr>
          <w:b/>
          <w:sz w:val="28"/>
          <w:szCs w:val="28"/>
        </w:rPr>
        <w:t xml:space="preserve">eines </w:t>
      </w:r>
      <w:r w:rsidR="003015FB" w:rsidRPr="00241E88">
        <w:rPr>
          <w:b/>
          <w:sz w:val="28"/>
          <w:szCs w:val="28"/>
        </w:rPr>
        <w:t>Spitex-Kantonalverband</w:t>
      </w:r>
      <w:r w:rsidR="00B9167C" w:rsidRPr="00241E88">
        <w:rPr>
          <w:b/>
          <w:sz w:val="28"/>
          <w:szCs w:val="28"/>
        </w:rPr>
        <w:t>s od</w:t>
      </w:r>
      <w:r w:rsidR="00241E88">
        <w:rPr>
          <w:b/>
          <w:sz w:val="28"/>
          <w:szCs w:val="28"/>
        </w:rPr>
        <w:t xml:space="preserve">. </w:t>
      </w:r>
      <w:r w:rsidR="00B9167C" w:rsidRPr="00241E88">
        <w:rPr>
          <w:b/>
          <w:sz w:val="28"/>
          <w:szCs w:val="28"/>
        </w:rPr>
        <w:t>der ASPS</w:t>
      </w:r>
      <w:r w:rsidR="00601ABD" w:rsidRPr="00241E88">
        <w:rPr>
          <w:b/>
          <w:sz w:val="28"/>
          <w:szCs w:val="28"/>
        </w:rPr>
        <w:t xml:space="preserve">, sowie </w:t>
      </w:r>
      <w:r w:rsidR="00601ABD" w:rsidRPr="0046375E">
        <w:rPr>
          <w:b/>
          <w:sz w:val="28"/>
          <w:szCs w:val="28"/>
          <w:u w:val="single"/>
        </w:rPr>
        <w:t>Passiv</w:t>
      </w:r>
      <w:r w:rsidR="00601ABD" w:rsidRPr="00241E88">
        <w:rPr>
          <w:b/>
          <w:sz w:val="28"/>
          <w:szCs w:val="28"/>
        </w:rPr>
        <w:t>mitglieder eines Spitex-Kantonalverbands</w:t>
      </w:r>
    </w:p>
    <w:p w14:paraId="2D74BCB7" w14:textId="77777777" w:rsidR="00636A1B" w:rsidRPr="00241E88" w:rsidRDefault="00636A1B" w:rsidP="00636A1B">
      <w:pPr>
        <w:pStyle w:val="Fuzeile"/>
        <w:tabs>
          <w:tab w:val="clear" w:pos="4536"/>
          <w:tab w:val="clear" w:pos="9072"/>
        </w:tabs>
        <w:ind w:left="4820" w:hanging="4820"/>
        <w:rPr>
          <w:b/>
          <w:sz w:val="10"/>
          <w:szCs w:val="10"/>
        </w:rPr>
      </w:pPr>
    </w:p>
    <w:p w14:paraId="72788B76" w14:textId="77777777" w:rsidR="009B37BB" w:rsidRDefault="009B37BB" w:rsidP="009B37BB">
      <w:pPr>
        <w:pStyle w:val="Fuzeile"/>
        <w:tabs>
          <w:tab w:val="clear" w:pos="4536"/>
          <w:tab w:val="clear" w:pos="9072"/>
        </w:tabs>
        <w:ind w:left="4820" w:hanging="4820"/>
        <w:rPr>
          <w:b/>
          <w:szCs w:val="22"/>
        </w:rPr>
      </w:pPr>
    </w:p>
    <w:p w14:paraId="158B214C" w14:textId="77777777" w:rsidR="009B37BB" w:rsidRDefault="00C0552D" w:rsidP="009B37BB">
      <w:pPr>
        <w:pStyle w:val="Fuzeile"/>
        <w:tabs>
          <w:tab w:val="clear" w:pos="4536"/>
          <w:tab w:val="clear" w:pos="9072"/>
        </w:tabs>
        <w:spacing w:after="120"/>
        <w:ind w:left="4820" w:hanging="4820"/>
        <w:rPr>
          <w:b/>
          <w:szCs w:val="22"/>
        </w:rPr>
      </w:pPr>
      <w:r>
        <w:rPr>
          <w:b/>
          <w:szCs w:val="22"/>
        </w:rPr>
        <w:t>Formular b</w:t>
      </w:r>
      <w:r w:rsidR="007D396D">
        <w:rPr>
          <w:b/>
          <w:szCs w:val="22"/>
        </w:rPr>
        <w:t>itte zurücksen</w:t>
      </w:r>
      <w:r w:rsidR="009B37BB">
        <w:rPr>
          <w:b/>
          <w:szCs w:val="22"/>
        </w:rPr>
        <w:t>den an:</w:t>
      </w:r>
    </w:p>
    <w:p w14:paraId="15892060" w14:textId="77777777" w:rsidR="00C24C45" w:rsidRPr="009B37BB" w:rsidRDefault="000059F6" w:rsidP="009B37BB">
      <w:pPr>
        <w:pStyle w:val="Fuzeile"/>
        <w:tabs>
          <w:tab w:val="clear" w:pos="4536"/>
          <w:tab w:val="clear" w:pos="9072"/>
          <w:tab w:val="left" w:pos="3969"/>
        </w:tabs>
        <w:rPr>
          <w:b/>
          <w:szCs w:val="22"/>
        </w:rPr>
      </w:pPr>
      <w:r w:rsidRPr="000059F6">
        <w:rPr>
          <w:b/>
          <w:szCs w:val="22"/>
        </w:rPr>
        <w:sym w:font="Wingdings" w:char="F0E0"/>
      </w:r>
      <w:r>
        <w:rPr>
          <w:b/>
          <w:szCs w:val="22"/>
        </w:rPr>
        <w:t xml:space="preserve"> </w:t>
      </w:r>
      <w:r w:rsidR="00C24C45" w:rsidRPr="009B37BB">
        <w:rPr>
          <w:b/>
          <w:szCs w:val="22"/>
        </w:rPr>
        <w:t xml:space="preserve">Kommerzielle Spitex-Firmen: </w:t>
      </w:r>
      <w:r w:rsidR="009B37BB" w:rsidRPr="009B37BB">
        <w:rPr>
          <w:b/>
          <w:szCs w:val="22"/>
        </w:rPr>
        <w:tab/>
      </w:r>
      <w:r w:rsidR="0046375E">
        <w:rPr>
          <w:b/>
          <w:szCs w:val="22"/>
        </w:rPr>
        <w:t>Association Spitex Privée Suisse ASPS</w:t>
      </w:r>
      <w:r w:rsidR="0046375E">
        <w:rPr>
          <w:b/>
          <w:szCs w:val="22"/>
        </w:rPr>
        <w:br/>
      </w:r>
      <w:r w:rsidR="0046375E">
        <w:rPr>
          <w:b/>
          <w:szCs w:val="22"/>
        </w:rPr>
        <w:tab/>
      </w:r>
      <w:r w:rsidR="00202919">
        <w:rPr>
          <w:b/>
          <w:szCs w:val="22"/>
        </w:rPr>
        <w:t>AÜP-</w:t>
      </w:r>
      <w:r w:rsidR="00C24C45" w:rsidRPr="009B37BB">
        <w:rPr>
          <w:b/>
          <w:szCs w:val="22"/>
        </w:rPr>
        <w:t>Admin.-Vertrag, Uferweg 15, 3000 Bern 13</w:t>
      </w:r>
    </w:p>
    <w:p w14:paraId="48ABCC74" w14:textId="77777777" w:rsidR="009B37BB" w:rsidRDefault="009B37BB" w:rsidP="009B37BB">
      <w:pPr>
        <w:pStyle w:val="Fuzeile"/>
        <w:tabs>
          <w:tab w:val="clear" w:pos="4536"/>
          <w:tab w:val="clear" w:pos="9072"/>
          <w:tab w:val="left" w:pos="3969"/>
        </w:tabs>
        <w:rPr>
          <w:b/>
          <w:szCs w:val="22"/>
        </w:rPr>
      </w:pPr>
    </w:p>
    <w:p w14:paraId="01CF6638" w14:textId="77777777" w:rsidR="009B37BB" w:rsidRPr="009B37BB" w:rsidRDefault="000059F6" w:rsidP="009B37BB">
      <w:pPr>
        <w:pStyle w:val="Fuzeile"/>
        <w:tabs>
          <w:tab w:val="clear" w:pos="4536"/>
          <w:tab w:val="clear" w:pos="9072"/>
          <w:tab w:val="left" w:pos="3969"/>
        </w:tabs>
        <w:rPr>
          <w:b/>
          <w:szCs w:val="22"/>
        </w:rPr>
      </w:pPr>
      <w:r w:rsidRPr="000059F6">
        <w:rPr>
          <w:b/>
          <w:szCs w:val="22"/>
        </w:rPr>
        <w:sym w:font="Wingdings" w:char="F0E0"/>
      </w:r>
      <w:r>
        <w:rPr>
          <w:b/>
          <w:szCs w:val="22"/>
        </w:rPr>
        <w:t xml:space="preserve"> </w:t>
      </w:r>
      <w:r w:rsidR="0046375E">
        <w:rPr>
          <w:b/>
          <w:szCs w:val="22"/>
        </w:rPr>
        <w:t>Non-Profit</w:t>
      </w:r>
      <w:r w:rsidR="00DA3B4B" w:rsidRPr="009B37BB">
        <w:rPr>
          <w:b/>
          <w:szCs w:val="22"/>
        </w:rPr>
        <w:t>-Spitex</w:t>
      </w:r>
      <w:r w:rsidR="00C24C45" w:rsidRPr="009B37BB">
        <w:rPr>
          <w:b/>
          <w:szCs w:val="22"/>
        </w:rPr>
        <w:t xml:space="preserve">: </w:t>
      </w:r>
      <w:r w:rsidR="009B37BB" w:rsidRPr="009B37BB">
        <w:rPr>
          <w:b/>
          <w:szCs w:val="22"/>
        </w:rPr>
        <w:tab/>
      </w:r>
      <w:r w:rsidR="002B6EC0" w:rsidRPr="009B37BB">
        <w:rPr>
          <w:b/>
          <w:szCs w:val="22"/>
        </w:rPr>
        <w:t>Spitex Verband Schweiz</w:t>
      </w:r>
      <w:r w:rsidR="00C24C45" w:rsidRPr="009B37BB">
        <w:rPr>
          <w:b/>
          <w:szCs w:val="22"/>
        </w:rPr>
        <w:t xml:space="preserve">, </w:t>
      </w:r>
      <w:r w:rsidR="00202919">
        <w:rPr>
          <w:b/>
          <w:szCs w:val="22"/>
        </w:rPr>
        <w:t>AÜP-</w:t>
      </w:r>
      <w:r w:rsidR="002B6EC0" w:rsidRPr="009B37BB">
        <w:rPr>
          <w:b/>
          <w:szCs w:val="22"/>
        </w:rPr>
        <w:t>Admin.-Vertrag</w:t>
      </w:r>
      <w:r w:rsidR="00C24C45" w:rsidRPr="009B37BB">
        <w:rPr>
          <w:b/>
          <w:szCs w:val="22"/>
        </w:rPr>
        <w:t xml:space="preserve">, </w:t>
      </w:r>
    </w:p>
    <w:p w14:paraId="0C913149" w14:textId="77777777" w:rsidR="007D396D" w:rsidRDefault="009B37BB" w:rsidP="009B37BB">
      <w:pPr>
        <w:pStyle w:val="Fuzeile"/>
        <w:tabs>
          <w:tab w:val="clear" w:pos="4536"/>
          <w:tab w:val="clear" w:pos="9072"/>
          <w:tab w:val="left" w:pos="3969"/>
        </w:tabs>
        <w:rPr>
          <w:b/>
          <w:sz w:val="20"/>
          <w:szCs w:val="20"/>
        </w:rPr>
      </w:pPr>
      <w:r w:rsidRPr="009B37BB">
        <w:rPr>
          <w:b/>
          <w:szCs w:val="22"/>
        </w:rPr>
        <w:tab/>
      </w:r>
      <w:r w:rsidR="002B6EC0" w:rsidRPr="009B37BB">
        <w:rPr>
          <w:b/>
          <w:szCs w:val="22"/>
        </w:rPr>
        <w:t>Postfach 1074</w:t>
      </w:r>
      <w:r w:rsidR="00C24C45" w:rsidRPr="009B37BB">
        <w:rPr>
          <w:b/>
          <w:szCs w:val="22"/>
        </w:rPr>
        <w:t xml:space="preserve">, </w:t>
      </w:r>
      <w:r w:rsidR="007D396D" w:rsidRPr="009B37BB">
        <w:rPr>
          <w:b/>
          <w:szCs w:val="22"/>
        </w:rPr>
        <w:t>3000 Bern 23</w:t>
      </w:r>
      <w:r w:rsidR="007D396D">
        <w:rPr>
          <w:b/>
          <w:szCs w:val="22"/>
        </w:rPr>
        <w:br/>
      </w:r>
    </w:p>
    <w:p w14:paraId="391C872D" w14:textId="77777777" w:rsidR="0046375E" w:rsidRPr="00241E88" w:rsidRDefault="0046375E" w:rsidP="009B37BB">
      <w:pPr>
        <w:pStyle w:val="Fuzeile"/>
        <w:tabs>
          <w:tab w:val="clear" w:pos="4536"/>
          <w:tab w:val="clear" w:pos="9072"/>
          <w:tab w:val="left" w:pos="3969"/>
        </w:tabs>
        <w:rPr>
          <w:b/>
          <w:sz w:val="20"/>
          <w:szCs w:val="20"/>
        </w:rPr>
      </w:pPr>
    </w:p>
    <w:p w14:paraId="167AA906" w14:textId="77777777" w:rsidR="00202919" w:rsidRPr="008A2C3E" w:rsidRDefault="00202919" w:rsidP="00202919">
      <w:pPr>
        <w:pStyle w:val="Fuzeile"/>
        <w:tabs>
          <w:tab w:val="clear" w:pos="4536"/>
          <w:tab w:val="clear" w:pos="9072"/>
          <w:tab w:val="left" w:pos="4820"/>
        </w:tabs>
        <w:ind w:left="4820" w:hanging="4820"/>
        <w:rPr>
          <w:b/>
          <w:sz w:val="20"/>
          <w:szCs w:val="20"/>
        </w:rPr>
      </w:pPr>
      <w:r w:rsidRPr="008A2C3E">
        <w:rPr>
          <w:b/>
          <w:sz w:val="20"/>
          <w:szCs w:val="20"/>
        </w:rPr>
        <w:t xml:space="preserve">Art. 2 Abs. </w:t>
      </w:r>
      <w:r>
        <w:rPr>
          <w:b/>
          <w:sz w:val="20"/>
          <w:szCs w:val="20"/>
        </w:rPr>
        <w:t>7 AÜP-</w:t>
      </w:r>
      <w:r w:rsidRPr="008A2C3E">
        <w:rPr>
          <w:b/>
          <w:sz w:val="20"/>
          <w:szCs w:val="20"/>
        </w:rPr>
        <w:t xml:space="preserve">Administrativvertrag </w:t>
      </w:r>
      <w:r>
        <w:rPr>
          <w:b/>
          <w:sz w:val="20"/>
          <w:szCs w:val="20"/>
        </w:rPr>
        <w:t>vom 30</w:t>
      </w:r>
      <w:r w:rsidRPr="008A2C3E">
        <w:rPr>
          <w:b/>
          <w:sz w:val="20"/>
          <w:szCs w:val="20"/>
        </w:rPr>
        <w:t>.</w:t>
      </w:r>
      <w:r>
        <w:rPr>
          <w:b/>
          <w:sz w:val="20"/>
          <w:szCs w:val="20"/>
        </w:rPr>
        <w:t xml:space="preserve"> November 2011</w:t>
      </w:r>
      <w:r w:rsidRPr="008A2C3E">
        <w:rPr>
          <w:b/>
          <w:sz w:val="20"/>
          <w:szCs w:val="20"/>
        </w:rPr>
        <w:t xml:space="preserve">: </w:t>
      </w:r>
    </w:p>
    <w:p w14:paraId="7AB31402" w14:textId="77777777" w:rsidR="00202919" w:rsidRDefault="00202919" w:rsidP="00202919">
      <w:pPr>
        <w:rPr>
          <w:sz w:val="20"/>
          <w:szCs w:val="20"/>
        </w:rPr>
      </w:pPr>
      <w:r w:rsidRPr="001C1ADA">
        <w:rPr>
          <w:sz w:val="20"/>
          <w:szCs w:val="20"/>
        </w:rPr>
        <w:t>Leistungserbringer können diesem Vertrag mit schriftlicher Erklärung gegenüber dem Spitex Verband Schweiz oder Association Spitex Privée (ASPS) beitreten. Der Beitritt zum Vertrag ist für Aktivmitglieder eines Spitex-Kantonalverbandes und ASPS unentgeltlich. Leistungserbringer, welche nicht Mitglied eines Spitex- Kantonalverbandes oder des ASPS sind, entrichten dem Spitex Verband Schweiz eine Beitrittsgebühr und einen jährlichen Unkostenbeitrag. Die Höhe des Beitrages ist in einem Reglement geregelt. Das jeweils gültige Reglement über Beitrittsgebühren ist im Internet veröffentlicht.</w:t>
      </w:r>
    </w:p>
    <w:p w14:paraId="43137FD8" w14:textId="77777777" w:rsidR="00241E88" w:rsidRPr="00241E88" w:rsidRDefault="00241E88" w:rsidP="007D396D">
      <w:pPr>
        <w:pStyle w:val="Fuzeile"/>
        <w:tabs>
          <w:tab w:val="clear" w:pos="4536"/>
          <w:tab w:val="clear" w:pos="9072"/>
        </w:tabs>
        <w:rPr>
          <w:sz w:val="10"/>
          <w:szCs w:val="10"/>
        </w:rPr>
      </w:pPr>
    </w:p>
    <w:p w14:paraId="5E1C69B1" w14:textId="77777777" w:rsidR="00241E88" w:rsidRPr="00241E88" w:rsidRDefault="00241E88" w:rsidP="008A7196">
      <w:pPr>
        <w:pStyle w:val="Fuzeile"/>
        <w:pBdr>
          <w:top w:val="single" w:sz="4" w:space="1" w:color="auto"/>
        </w:pBdr>
        <w:tabs>
          <w:tab w:val="clear" w:pos="4536"/>
          <w:tab w:val="clear" w:pos="9072"/>
        </w:tabs>
        <w:ind w:right="-285"/>
        <w:rPr>
          <w:b/>
          <w:sz w:val="10"/>
          <w:szCs w:val="10"/>
        </w:rPr>
      </w:pPr>
    </w:p>
    <w:p w14:paraId="030F9E8B" w14:textId="77777777" w:rsidR="007D396D" w:rsidRPr="008A7196" w:rsidRDefault="0079596C" w:rsidP="008A7196">
      <w:pPr>
        <w:pStyle w:val="Fuzeile"/>
        <w:pBdr>
          <w:top w:val="single" w:sz="4" w:space="1" w:color="auto"/>
        </w:pBdr>
        <w:tabs>
          <w:tab w:val="clear" w:pos="4536"/>
          <w:tab w:val="clear" w:pos="9072"/>
        </w:tabs>
        <w:ind w:right="-285"/>
        <w:rPr>
          <w:b/>
          <w:sz w:val="20"/>
          <w:szCs w:val="20"/>
        </w:rPr>
      </w:pPr>
      <w:r w:rsidRPr="008A7196">
        <w:rPr>
          <w:b/>
          <w:sz w:val="20"/>
          <w:szCs w:val="20"/>
        </w:rPr>
        <w:t>Der Leistungserbringer ist weder Mitglied</w:t>
      </w:r>
      <w:r w:rsidR="00EE7D5F" w:rsidRPr="008A7196">
        <w:rPr>
          <w:b/>
          <w:sz w:val="20"/>
          <w:szCs w:val="20"/>
        </w:rPr>
        <w:t xml:space="preserve"> e</w:t>
      </w:r>
      <w:r w:rsidR="007D396D" w:rsidRPr="008A7196">
        <w:rPr>
          <w:b/>
          <w:sz w:val="20"/>
          <w:szCs w:val="20"/>
        </w:rPr>
        <w:t>ines Spitex-Kantonalverbands</w:t>
      </w:r>
      <w:r w:rsidR="00B9167C" w:rsidRPr="008A7196">
        <w:rPr>
          <w:b/>
          <w:sz w:val="20"/>
          <w:szCs w:val="20"/>
        </w:rPr>
        <w:t xml:space="preserve"> </w:t>
      </w:r>
      <w:r w:rsidRPr="008A7196">
        <w:rPr>
          <w:b/>
          <w:sz w:val="20"/>
          <w:szCs w:val="20"/>
        </w:rPr>
        <w:t>noch</w:t>
      </w:r>
      <w:r w:rsidR="00B9167C" w:rsidRPr="008A7196">
        <w:rPr>
          <w:b/>
          <w:sz w:val="20"/>
          <w:szCs w:val="20"/>
        </w:rPr>
        <w:t xml:space="preserve"> der ASPS</w:t>
      </w:r>
      <w:r w:rsidR="00E3538D" w:rsidRPr="008A7196">
        <w:rPr>
          <w:b/>
          <w:sz w:val="20"/>
          <w:szCs w:val="20"/>
        </w:rPr>
        <w:t xml:space="preserve"> oder ist</w:t>
      </w:r>
      <w:r w:rsidR="00EC1B79">
        <w:rPr>
          <w:b/>
          <w:sz w:val="20"/>
          <w:szCs w:val="20"/>
        </w:rPr>
        <w:br/>
      </w:r>
      <w:r w:rsidR="00E3538D" w:rsidRPr="008A7196">
        <w:rPr>
          <w:b/>
          <w:sz w:val="20"/>
          <w:szCs w:val="20"/>
        </w:rPr>
        <w:t xml:space="preserve">Passivmitglied eines Spitex-Kantonalverbands. </w:t>
      </w:r>
      <w:r w:rsidR="007D396D" w:rsidRPr="008A7196">
        <w:rPr>
          <w:b/>
          <w:sz w:val="20"/>
          <w:szCs w:val="20"/>
        </w:rPr>
        <w:t xml:space="preserve">Der Beitritt ist </w:t>
      </w:r>
      <w:r w:rsidR="00826B10" w:rsidRPr="008A7196">
        <w:rPr>
          <w:b/>
          <w:sz w:val="20"/>
          <w:szCs w:val="20"/>
        </w:rPr>
        <w:t>kostenp</w:t>
      </w:r>
      <w:r w:rsidR="00EC1B79">
        <w:rPr>
          <w:b/>
          <w:sz w:val="20"/>
          <w:szCs w:val="20"/>
        </w:rPr>
        <w:t>f</w:t>
      </w:r>
      <w:r w:rsidR="00826B10" w:rsidRPr="008A7196">
        <w:rPr>
          <w:b/>
          <w:sz w:val="20"/>
          <w:szCs w:val="20"/>
        </w:rPr>
        <w:t>lichtig (</w:t>
      </w:r>
      <w:r w:rsidR="008A7196">
        <w:rPr>
          <w:b/>
          <w:sz w:val="20"/>
          <w:szCs w:val="20"/>
        </w:rPr>
        <w:t xml:space="preserve">vgl. </w:t>
      </w:r>
      <w:r w:rsidR="00826B10" w:rsidRPr="008A7196">
        <w:rPr>
          <w:b/>
          <w:sz w:val="20"/>
          <w:szCs w:val="20"/>
        </w:rPr>
        <w:t>Beitrittsreglement)</w:t>
      </w:r>
      <w:r w:rsidR="007D396D" w:rsidRPr="008A7196">
        <w:rPr>
          <w:b/>
          <w:sz w:val="20"/>
          <w:szCs w:val="20"/>
        </w:rPr>
        <w:t>.</w:t>
      </w:r>
    </w:p>
    <w:p w14:paraId="0941FBEA" w14:textId="77777777" w:rsidR="007D396D" w:rsidRPr="008A7196" w:rsidRDefault="007D396D" w:rsidP="007D396D">
      <w:pPr>
        <w:pStyle w:val="Fuzeile"/>
        <w:tabs>
          <w:tab w:val="clear" w:pos="4536"/>
          <w:tab w:val="clear" w:pos="9072"/>
        </w:tabs>
        <w:rPr>
          <w:szCs w:val="22"/>
        </w:rPr>
      </w:pPr>
    </w:p>
    <w:p w14:paraId="4369E314" w14:textId="77777777" w:rsidR="00241E88" w:rsidRPr="0019039F" w:rsidRDefault="00202919" w:rsidP="00241E88">
      <w:pPr>
        <w:pStyle w:val="Fuzeile"/>
        <w:tabs>
          <w:tab w:val="clear" w:pos="4536"/>
          <w:tab w:val="left" w:pos="993"/>
          <w:tab w:val="center" w:pos="4820"/>
          <w:tab w:val="left" w:pos="6237"/>
        </w:tabs>
        <w:rPr>
          <w:szCs w:val="22"/>
        </w:rPr>
      </w:pPr>
      <w:r>
        <w:rPr>
          <w:szCs w:val="22"/>
        </w:rPr>
        <w:t>ZSR-Nr.</w:t>
      </w:r>
      <w:r w:rsidR="00966CA5">
        <w:rPr>
          <w:szCs w:val="22"/>
        </w:rPr>
        <w:t xml:space="preserve"> AÜP</w:t>
      </w:r>
      <w:r w:rsidR="00241E88" w:rsidRPr="0019039F">
        <w:rPr>
          <w:szCs w:val="22"/>
        </w:rPr>
        <w:t xml:space="preserve">: </w:t>
      </w:r>
      <w:bookmarkStart w:id="0" w:name="Text1"/>
      <w:r w:rsidR="00241E88" w:rsidRPr="001A3337">
        <w:rPr>
          <w:szCs w:val="22"/>
          <w:u w:val="dotted"/>
        </w:rPr>
        <w:fldChar w:fldCharType="begin">
          <w:ffData>
            <w:name w:val="Text1"/>
            <w:enabled/>
            <w:calcOnExit w:val="0"/>
            <w:textInput/>
          </w:ffData>
        </w:fldChar>
      </w:r>
      <w:r w:rsidR="00241E88" w:rsidRPr="001A3337">
        <w:rPr>
          <w:szCs w:val="22"/>
          <w:u w:val="dotted"/>
        </w:rPr>
        <w:instrText xml:space="preserve"> FORMTEXT </w:instrText>
      </w:r>
      <w:r w:rsidR="00241E88" w:rsidRPr="001A3337">
        <w:rPr>
          <w:szCs w:val="22"/>
          <w:u w:val="dotted"/>
        </w:rPr>
      </w:r>
      <w:r w:rsidR="00241E88" w:rsidRPr="001A3337">
        <w:rPr>
          <w:szCs w:val="22"/>
          <w:u w:val="dotted"/>
        </w:rPr>
        <w:fldChar w:fldCharType="separate"/>
      </w:r>
      <w:r w:rsidR="00241E88" w:rsidRPr="001A3337">
        <w:rPr>
          <w:noProof/>
          <w:szCs w:val="22"/>
          <w:u w:val="dotted"/>
        </w:rPr>
        <w:t> </w:t>
      </w:r>
      <w:r w:rsidR="00241E88" w:rsidRPr="001A3337">
        <w:rPr>
          <w:noProof/>
          <w:szCs w:val="22"/>
          <w:u w:val="dotted"/>
        </w:rPr>
        <w:t> </w:t>
      </w:r>
      <w:r w:rsidR="00241E88" w:rsidRPr="001A3337">
        <w:rPr>
          <w:noProof/>
          <w:szCs w:val="22"/>
          <w:u w:val="dotted"/>
        </w:rPr>
        <w:t> </w:t>
      </w:r>
      <w:r w:rsidR="00241E88" w:rsidRPr="001A3337">
        <w:rPr>
          <w:noProof/>
          <w:szCs w:val="22"/>
          <w:u w:val="dotted"/>
        </w:rPr>
        <w:t> </w:t>
      </w:r>
      <w:r w:rsidR="00241E88" w:rsidRPr="001A3337">
        <w:rPr>
          <w:noProof/>
          <w:szCs w:val="22"/>
          <w:u w:val="dotted"/>
        </w:rPr>
        <w:t> </w:t>
      </w:r>
      <w:r w:rsidR="00241E88" w:rsidRPr="001A3337">
        <w:rPr>
          <w:szCs w:val="22"/>
          <w:u w:val="dotted"/>
        </w:rPr>
        <w:fldChar w:fldCharType="end"/>
      </w:r>
      <w:bookmarkEnd w:id="0"/>
      <w:r w:rsidR="00241E88">
        <w:rPr>
          <w:szCs w:val="22"/>
          <w:u w:val="dotted"/>
        </w:rPr>
        <w:tab/>
      </w:r>
    </w:p>
    <w:p w14:paraId="50394109" w14:textId="77777777" w:rsidR="00241E88" w:rsidRPr="0019039F" w:rsidRDefault="00241E88" w:rsidP="00241E88">
      <w:pPr>
        <w:pStyle w:val="Fuzeile"/>
        <w:tabs>
          <w:tab w:val="left" w:pos="993"/>
        </w:tabs>
        <w:rPr>
          <w:sz w:val="18"/>
          <w:szCs w:val="18"/>
        </w:rPr>
      </w:pPr>
    </w:p>
    <w:p w14:paraId="3F80CB77" w14:textId="77777777" w:rsidR="00241E88" w:rsidRPr="0019039F" w:rsidRDefault="00241E88" w:rsidP="00241E88">
      <w:pPr>
        <w:pStyle w:val="Fuzeile"/>
        <w:tabs>
          <w:tab w:val="clear" w:pos="4536"/>
          <w:tab w:val="clear" w:pos="9072"/>
          <w:tab w:val="right" w:pos="9354"/>
        </w:tabs>
        <w:rPr>
          <w:szCs w:val="22"/>
        </w:rPr>
      </w:pPr>
      <w:r w:rsidRPr="0019039F">
        <w:rPr>
          <w:szCs w:val="22"/>
        </w:rPr>
        <w:t>Name der Firma/Organisation:</w:t>
      </w:r>
      <w:r>
        <w:rPr>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4B0A5BDD" w14:textId="77777777" w:rsidR="00241E88" w:rsidRPr="0019039F" w:rsidRDefault="00241E88" w:rsidP="00241E88">
      <w:pPr>
        <w:pStyle w:val="Fuzeile"/>
        <w:tabs>
          <w:tab w:val="clear" w:pos="4536"/>
          <w:tab w:val="clear" w:pos="9072"/>
          <w:tab w:val="right" w:pos="9354"/>
        </w:tabs>
        <w:rPr>
          <w:szCs w:val="22"/>
        </w:rPr>
      </w:pPr>
    </w:p>
    <w:p w14:paraId="6772F9A3" w14:textId="77777777" w:rsidR="00241E88" w:rsidRPr="0019039F" w:rsidRDefault="00241E88" w:rsidP="00241E88">
      <w:pPr>
        <w:pStyle w:val="Fuzeile"/>
        <w:tabs>
          <w:tab w:val="clear" w:pos="4536"/>
          <w:tab w:val="clear" w:pos="9072"/>
          <w:tab w:val="right" w:pos="9354"/>
        </w:tabs>
        <w:rPr>
          <w:szCs w:val="22"/>
        </w:rPr>
      </w:pPr>
      <w:r w:rsidRPr="0019039F">
        <w:rPr>
          <w:szCs w:val="22"/>
        </w:rPr>
        <w:t xml:space="preserve">Name Zusatz: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40DFBF93" w14:textId="77777777" w:rsidR="00241E88" w:rsidRPr="0019039F" w:rsidRDefault="00241E88" w:rsidP="00241E88">
      <w:pPr>
        <w:pStyle w:val="Fuzeile"/>
        <w:tabs>
          <w:tab w:val="clear" w:pos="4536"/>
          <w:tab w:val="clear" w:pos="9072"/>
          <w:tab w:val="right" w:pos="9354"/>
        </w:tabs>
        <w:rPr>
          <w:szCs w:val="22"/>
        </w:rPr>
      </w:pPr>
    </w:p>
    <w:p w14:paraId="62C550AD" w14:textId="77777777" w:rsidR="00241E88" w:rsidRDefault="00241E88" w:rsidP="00241E88">
      <w:pPr>
        <w:pStyle w:val="Fuzeile"/>
        <w:tabs>
          <w:tab w:val="clear" w:pos="4536"/>
          <w:tab w:val="clear" w:pos="9072"/>
          <w:tab w:val="right" w:pos="9354"/>
        </w:tabs>
        <w:rPr>
          <w:szCs w:val="22"/>
          <w:u w:val="dotted"/>
        </w:rPr>
      </w:pPr>
      <w:r w:rsidRPr="0019039F">
        <w:rPr>
          <w:szCs w:val="22"/>
        </w:rPr>
        <w:t>Geschäftsadresse:</w:t>
      </w:r>
      <w:r w:rsidRPr="001A3337">
        <w:rPr>
          <w:szCs w:val="22"/>
          <w:u w:val="dotted"/>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46B4FABA" w14:textId="77777777" w:rsidR="00241E88" w:rsidRPr="0019039F" w:rsidRDefault="00241E88" w:rsidP="00241E88">
      <w:pPr>
        <w:pStyle w:val="Fuzeile"/>
        <w:tabs>
          <w:tab w:val="clear" w:pos="4536"/>
          <w:tab w:val="clear" w:pos="9072"/>
          <w:tab w:val="right" w:pos="9354"/>
        </w:tabs>
        <w:rPr>
          <w:szCs w:val="22"/>
        </w:rPr>
      </w:pPr>
    </w:p>
    <w:p w14:paraId="28039168" w14:textId="77777777" w:rsidR="00241E88" w:rsidRPr="0019039F" w:rsidRDefault="00241E88" w:rsidP="00241E88">
      <w:pPr>
        <w:pStyle w:val="Fuzeile"/>
        <w:tabs>
          <w:tab w:val="clear" w:pos="4536"/>
          <w:tab w:val="clear" w:pos="9072"/>
          <w:tab w:val="right" w:pos="9354"/>
        </w:tabs>
        <w:rPr>
          <w:szCs w:val="22"/>
        </w:rPr>
      </w:pPr>
      <w:r w:rsidRPr="0019039F">
        <w:rPr>
          <w:szCs w:val="22"/>
        </w:rPr>
        <w:t>Postfach:</w:t>
      </w:r>
      <w:r>
        <w:rPr>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2BEE0279" w14:textId="77777777" w:rsidR="00241E88" w:rsidRPr="0019039F" w:rsidRDefault="00241E88" w:rsidP="00241E88">
      <w:pPr>
        <w:pStyle w:val="Fuzeile"/>
        <w:tabs>
          <w:tab w:val="clear" w:pos="4536"/>
          <w:tab w:val="clear" w:pos="9072"/>
          <w:tab w:val="right" w:pos="9354"/>
        </w:tabs>
        <w:rPr>
          <w:szCs w:val="22"/>
        </w:rPr>
      </w:pPr>
    </w:p>
    <w:p w14:paraId="64E19E91" w14:textId="77777777" w:rsidR="00241E88" w:rsidRPr="0019039F" w:rsidRDefault="00241E88" w:rsidP="00241E88">
      <w:pPr>
        <w:pStyle w:val="Fuzeile"/>
        <w:tabs>
          <w:tab w:val="clear" w:pos="4536"/>
          <w:tab w:val="clear" w:pos="9072"/>
          <w:tab w:val="left" w:pos="6237"/>
          <w:tab w:val="right" w:pos="9354"/>
        </w:tabs>
        <w:rPr>
          <w:color w:val="auto"/>
          <w:szCs w:val="22"/>
        </w:rPr>
      </w:pPr>
      <w:r w:rsidRPr="0019039F">
        <w:rPr>
          <w:color w:val="auto"/>
          <w:szCs w:val="22"/>
        </w:rPr>
        <w:t>PLZ / Ort:</w:t>
      </w:r>
      <w:r>
        <w:rPr>
          <w:color w:val="auto"/>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r w:rsidRPr="0019039F">
        <w:rPr>
          <w:color w:val="auto"/>
          <w:szCs w:val="22"/>
        </w:rPr>
        <w:t>Kanton:</w:t>
      </w:r>
      <w:r>
        <w:rPr>
          <w:color w:val="auto"/>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color w:val="auto"/>
          <w:szCs w:val="22"/>
        </w:rPr>
        <w:tab/>
      </w:r>
    </w:p>
    <w:p w14:paraId="3E8D0CDF" w14:textId="77777777" w:rsidR="00241E88" w:rsidRPr="0019039F" w:rsidRDefault="00241E88" w:rsidP="00241E88">
      <w:pPr>
        <w:pStyle w:val="Fuzeile"/>
        <w:tabs>
          <w:tab w:val="clear" w:pos="4536"/>
          <w:tab w:val="clear" w:pos="9072"/>
          <w:tab w:val="right" w:pos="9354"/>
        </w:tabs>
        <w:rPr>
          <w:color w:val="auto"/>
          <w:szCs w:val="22"/>
        </w:rPr>
      </w:pPr>
    </w:p>
    <w:p w14:paraId="4433ABF1" w14:textId="77777777" w:rsidR="00241E88" w:rsidRDefault="00241E88" w:rsidP="00241E88">
      <w:pPr>
        <w:pStyle w:val="Fuzeile"/>
        <w:tabs>
          <w:tab w:val="clear" w:pos="4536"/>
          <w:tab w:val="clear" w:pos="9072"/>
          <w:tab w:val="right" w:pos="9354"/>
        </w:tabs>
        <w:rPr>
          <w:color w:val="auto"/>
          <w:szCs w:val="22"/>
        </w:rPr>
      </w:pPr>
      <w:r w:rsidRPr="0019039F">
        <w:rPr>
          <w:color w:val="auto"/>
          <w:szCs w:val="22"/>
        </w:rPr>
        <w:t xml:space="preserve">EAN/GLN-Nr. </w:t>
      </w:r>
      <w:r w:rsidRPr="00B55E10">
        <w:rPr>
          <w:color w:val="auto"/>
          <w:sz w:val="18"/>
          <w:szCs w:val="18"/>
        </w:rPr>
        <w:t>(wenn vorhanden)</w:t>
      </w:r>
      <w:r w:rsidRPr="0019039F">
        <w:rPr>
          <w:color w:val="auto"/>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0D5809BB" w14:textId="77777777" w:rsidR="00241E88" w:rsidRDefault="00241E88" w:rsidP="00241E88">
      <w:pPr>
        <w:pStyle w:val="Fuzeile"/>
        <w:tabs>
          <w:tab w:val="clear" w:pos="4536"/>
          <w:tab w:val="clear" w:pos="9072"/>
          <w:tab w:val="right" w:pos="9354"/>
        </w:tabs>
        <w:rPr>
          <w:color w:val="auto"/>
          <w:szCs w:val="22"/>
        </w:rPr>
      </w:pPr>
    </w:p>
    <w:p w14:paraId="057A01DC" w14:textId="77777777" w:rsidR="00241E88" w:rsidRPr="0019039F" w:rsidRDefault="00241E88" w:rsidP="00241E88">
      <w:pPr>
        <w:pStyle w:val="Fuzeile"/>
        <w:tabs>
          <w:tab w:val="clear" w:pos="4536"/>
          <w:tab w:val="clear" w:pos="9072"/>
          <w:tab w:val="right" w:pos="9354"/>
        </w:tabs>
        <w:rPr>
          <w:color w:val="auto"/>
          <w:szCs w:val="22"/>
        </w:rPr>
      </w:pPr>
      <w:r w:rsidRPr="0019039F">
        <w:rPr>
          <w:color w:val="auto"/>
          <w:szCs w:val="22"/>
        </w:rPr>
        <w:t xml:space="preserve">Ansprechpartner/-in </w:t>
      </w:r>
      <w:r w:rsidRPr="00B55E10">
        <w:rPr>
          <w:color w:val="auto"/>
          <w:sz w:val="18"/>
          <w:szCs w:val="18"/>
        </w:rPr>
        <w:t>(Vorname, Name)</w:t>
      </w:r>
      <w:r w:rsidRPr="0019039F">
        <w:rPr>
          <w:color w:val="auto"/>
          <w:szCs w:val="22"/>
        </w:rPr>
        <w:t>:</w:t>
      </w:r>
      <w:r w:rsidRPr="001A3337">
        <w:rPr>
          <w:szCs w:val="22"/>
          <w:u w:val="dotted"/>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34A60DDE" w14:textId="77777777" w:rsidR="00241E88" w:rsidRPr="0019039F" w:rsidRDefault="00241E88" w:rsidP="00241E88">
      <w:pPr>
        <w:pStyle w:val="Fuzeile"/>
        <w:tabs>
          <w:tab w:val="clear" w:pos="4536"/>
          <w:tab w:val="clear" w:pos="9072"/>
          <w:tab w:val="right" w:pos="9354"/>
        </w:tabs>
        <w:rPr>
          <w:color w:val="auto"/>
          <w:szCs w:val="22"/>
        </w:rPr>
      </w:pPr>
    </w:p>
    <w:p w14:paraId="616ED949" w14:textId="77777777" w:rsidR="00241E88" w:rsidRPr="0019039F" w:rsidRDefault="00241E88" w:rsidP="00241E88">
      <w:pPr>
        <w:pStyle w:val="Fuzeile"/>
        <w:tabs>
          <w:tab w:val="clear" w:pos="4536"/>
          <w:tab w:val="clear" w:pos="9072"/>
          <w:tab w:val="left" w:pos="6237"/>
          <w:tab w:val="right" w:pos="9354"/>
        </w:tabs>
        <w:rPr>
          <w:color w:val="auto"/>
          <w:szCs w:val="22"/>
        </w:rPr>
      </w:pPr>
      <w:r w:rsidRPr="0019039F">
        <w:rPr>
          <w:color w:val="auto"/>
          <w:szCs w:val="22"/>
        </w:rPr>
        <w:t xml:space="preserve">Telefon </w:t>
      </w:r>
      <w:r w:rsidRPr="00B55E10">
        <w:rPr>
          <w:color w:val="auto"/>
          <w:sz w:val="18"/>
          <w:szCs w:val="18"/>
        </w:rPr>
        <w:t>(für Rückfragen)</w:t>
      </w:r>
      <w:r w:rsidRPr="0019039F">
        <w:rPr>
          <w:color w:val="auto"/>
          <w:szCs w:val="22"/>
        </w:rPr>
        <w:t>:</w:t>
      </w:r>
      <w:r>
        <w:rPr>
          <w:color w:val="auto"/>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r w:rsidRPr="0019039F">
        <w:rPr>
          <w:color w:val="auto"/>
          <w:szCs w:val="22"/>
        </w:rPr>
        <w:t>Fax:</w:t>
      </w:r>
      <w:r w:rsidRPr="002441B9">
        <w:rPr>
          <w:szCs w:val="22"/>
          <w:u w:val="dotted"/>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p>
    <w:p w14:paraId="7492A4FA" w14:textId="77777777" w:rsidR="00241E88" w:rsidRPr="0019039F" w:rsidRDefault="00241E88" w:rsidP="00241E88">
      <w:pPr>
        <w:pStyle w:val="Fuzeile"/>
        <w:tabs>
          <w:tab w:val="clear" w:pos="4536"/>
          <w:tab w:val="clear" w:pos="9072"/>
          <w:tab w:val="left" w:pos="6237"/>
          <w:tab w:val="right" w:pos="9354"/>
        </w:tabs>
        <w:rPr>
          <w:szCs w:val="22"/>
        </w:rPr>
      </w:pPr>
    </w:p>
    <w:p w14:paraId="38CFF465" w14:textId="77777777" w:rsidR="00241E88" w:rsidRDefault="00241E88" w:rsidP="00241E88">
      <w:pPr>
        <w:pStyle w:val="Fuzeile"/>
        <w:pBdr>
          <w:bottom w:val="single" w:sz="4" w:space="1" w:color="auto"/>
        </w:pBdr>
        <w:tabs>
          <w:tab w:val="clear" w:pos="4536"/>
          <w:tab w:val="clear" w:pos="9072"/>
          <w:tab w:val="left" w:pos="6237"/>
          <w:tab w:val="right" w:pos="9354"/>
        </w:tabs>
        <w:rPr>
          <w:szCs w:val="22"/>
        </w:rPr>
      </w:pPr>
      <w:r w:rsidRPr="0019039F">
        <w:rPr>
          <w:szCs w:val="22"/>
        </w:rPr>
        <w:t>E-Mail:</w:t>
      </w:r>
      <w:r>
        <w:rPr>
          <w:szCs w:val="22"/>
        </w:rPr>
        <w:t xml:space="preserve"> </w:t>
      </w: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r>
        <w:rPr>
          <w:szCs w:val="22"/>
        </w:rPr>
        <w:t xml:space="preserve"> </w:t>
      </w:r>
      <w:r w:rsidRPr="0019039F">
        <w:rPr>
          <w:szCs w:val="22"/>
        </w:rPr>
        <w:t xml:space="preserve">Sprache: d </w:t>
      </w:r>
      <w:r w:rsidRPr="0019039F">
        <w:rPr>
          <w:szCs w:val="22"/>
        </w:rPr>
        <w:fldChar w:fldCharType="begin">
          <w:ffData>
            <w:name w:val="Kontrollkästchen1"/>
            <w:enabled/>
            <w:calcOnExit w:val="0"/>
            <w:checkBox>
              <w:sizeAuto/>
              <w:default w:val="0"/>
            </w:checkBox>
          </w:ffData>
        </w:fldChar>
      </w:r>
      <w:bookmarkStart w:id="1" w:name="Kontrollkästchen1"/>
      <w:r w:rsidRPr="0019039F">
        <w:rPr>
          <w:szCs w:val="22"/>
        </w:rPr>
        <w:instrText xml:space="preserve"> FORMCHECKBOX </w:instrText>
      </w:r>
      <w:r w:rsidR="00CE5AC5">
        <w:rPr>
          <w:szCs w:val="22"/>
        </w:rPr>
      </w:r>
      <w:r w:rsidR="00CE5AC5">
        <w:rPr>
          <w:szCs w:val="22"/>
        </w:rPr>
        <w:fldChar w:fldCharType="separate"/>
      </w:r>
      <w:r w:rsidRPr="0019039F">
        <w:rPr>
          <w:szCs w:val="22"/>
        </w:rPr>
        <w:fldChar w:fldCharType="end"/>
      </w:r>
      <w:bookmarkEnd w:id="1"/>
      <w:r w:rsidRPr="0019039F">
        <w:rPr>
          <w:szCs w:val="22"/>
        </w:rPr>
        <w:t xml:space="preserve"> f </w:t>
      </w:r>
      <w:r w:rsidRPr="0019039F">
        <w:rPr>
          <w:szCs w:val="22"/>
        </w:rPr>
        <w:fldChar w:fldCharType="begin">
          <w:ffData>
            <w:name w:val="Kontrollkästchen2"/>
            <w:enabled/>
            <w:calcOnExit w:val="0"/>
            <w:checkBox>
              <w:sizeAuto/>
              <w:default w:val="0"/>
            </w:checkBox>
          </w:ffData>
        </w:fldChar>
      </w:r>
      <w:bookmarkStart w:id="2" w:name="Kontrollkästchen2"/>
      <w:r w:rsidRPr="0019039F">
        <w:rPr>
          <w:szCs w:val="22"/>
        </w:rPr>
        <w:instrText xml:space="preserve"> FORMCHECKBOX </w:instrText>
      </w:r>
      <w:r w:rsidR="00CE5AC5">
        <w:rPr>
          <w:szCs w:val="22"/>
        </w:rPr>
      </w:r>
      <w:r w:rsidR="00CE5AC5">
        <w:rPr>
          <w:szCs w:val="22"/>
        </w:rPr>
        <w:fldChar w:fldCharType="separate"/>
      </w:r>
      <w:r w:rsidRPr="0019039F">
        <w:rPr>
          <w:szCs w:val="22"/>
        </w:rPr>
        <w:fldChar w:fldCharType="end"/>
      </w:r>
      <w:bookmarkEnd w:id="2"/>
      <w:r w:rsidRPr="0019039F">
        <w:rPr>
          <w:szCs w:val="22"/>
        </w:rPr>
        <w:t xml:space="preserve"> i </w:t>
      </w:r>
      <w:r w:rsidRPr="0019039F">
        <w:rPr>
          <w:szCs w:val="22"/>
        </w:rPr>
        <w:fldChar w:fldCharType="begin">
          <w:ffData>
            <w:name w:val="Kontrollkästchen3"/>
            <w:enabled/>
            <w:calcOnExit w:val="0"/>
            <w:checkBox>
              <w:sizeAuto/>
              <w:default w:val="0"/>
            </w:checkBox>
          </w:ffData>
        </w:fldChar>
      </w:r>
      <w:bookmarkStart w:id="3" w:name="Kontrollkästchen3"/>
      <w:r w:rsidRPr="0019039F">
        <w:rPr>
          <w:szCs w:val="22"/>
        </w:rPr>
        <w:instrText xml:space="preserve"> FORMCHECKBOX </w:instrText>
      </w:r>
      <w:r w:rsidR="00CE5AC5">
        <w:rPr>
          <w:szCs w:val="22"/>
        </w:rPr>
      </w:r>
      <w:r w:rsidR="00CE5AC5">
        <w:rPr>
          <w:szCs w:val="22"/>
        </w:rPr>
        <w:fldChar w:fldCharType="separate"/>
      </w:r>
      <w:r w:rsidRPr="0019039F">
        <w:rPr>
          <w:szCs w:val="22"/>
        </w:rPr>
        <w:fldChar w:fldCharType="end"/>
      </w:r>
      <w:bookmarkEnd w:id="3"/>
    </w:p>
    <w:p w14:paraId="1CDF9DFC" w14:textId="77777777" w:rsidR="00241E88" w:rsidRPr="00241E88" w:rsidRDefault="00241E88" w:rsidP="003015FB">
      <w:pPr>
        <w:pStyle w:val="Fuzeile"/>
        <w:pBdr>
          <w:bottom w:val="single" w:sz="4" w:space="1" w:color="auto"/>
        </w:pBdr>
        <w:tabs>
          <w:tab w:val="clear" w:pos="4536"/>
          <w:tab w:val="clear" w:pos="9072"/>
        </w:tabs>
        <w:rPr>
          <w:sz w:val="10"/>
          <w:szCs w:val="10"/>
        </w:rPr>
      </w:pPr>
    </w:p>
    <w:p w14:paraId="49BC977A" w14:textId="77777777" w:rsidR="007D396D" w:rsidRPr="00241E88" w:rsidRDefault="007D396D" w:rsidP="007D396D">
      <w:pPr>
        <w:pStyle w:val="Fuzeile"/>
        <w:tabs>
          <w:tab w:val="clear" w:pos="4536"/>
          <w:tab w:val="clear" w:pos="9072"/>
        </w:tabs>
        <w:rPr>
          <w:sz w:val="10"/>
          <w:szCs w:val="10"/>
        </w:rPr>
      </w:pPr>
    </w:p>
    <w:p w14:paraId="630BEF5F" w14:textId="77777777" w:rsidR="007D396D" w:rsidRPr="008A7196" w:rsidRDefault="00202919" w:rsidP="00241E88">
      <w:pPr>
        <w:pStyle w:val="Fuzeile"/>
        <w:tabs>
          <w:tab w:val="clear" w:pos="4536"/>
          <w:tab w:val="clear" w:pos="9072"/>
        </w:tabs>
        <w:spacing w:after="120"/>
        <w:rPr>
          <w:szCs w:val="22"/>
        </w:rPr>
      </w:pPr>
      <w:r w:rsidRPr="004000F1">
        <w:rPr>
          <w:b/>
          <w:sz w:val="20"/>
          <w:szCs w:val="20"/>
        </w:rPr>
        <w:t xml:space="preserve">Der Beitritt schliesst die volle Anerkennung des </w:t>
      </w:r>
      <w:r>
        <w:rPr>
          <w:b/>
          <w:sz w:val="20"/>
          <w:szCs w:val="20"/>
        </w:rPr>
        <w:t>AÜP-</w:t>
      </w:r>
      <w:r w:rsidRPr="004000F1">
        <w:rPr>
          <w:b/>
          <w:sz w:val="20"/>
          <w:szCs w:val="20"/>
        </w:rPr>
        <w:t xml:space="preserve">Administrativvertrages vom </w:t>
      </w:r>
      <w:r>
        <w:rPr>
          <w:b/>
          <w:sz w:val="20"/>
          <w:szCs w:val="20"/>
        </w:rPr>
        <w:t>30</w:t>
      </w:r>
      <w:r w:rsidRPr="004000F1">
        <w:rPr>
          <w:b/>
          <w:sz w:val="20"/>
          <w:szCs w:val="20"/>
        </w:rPr>
        <w:t xml:space="preserve">. </w:t>
      </w:r>
      <w:proofErr w:type="gramStart"/>
      <w:r>
        <w:rPr>
          <w:b/>
          <w:sz w:val="20"/>
          <w:szCs w:val="20"/>
        </w:rPr>
        <w:t xml:space="preserve">November </w:t>
      </w:r>
      <w:r w:rsidRPr="004000F1">
        <w:rPr>
          <w:b/>
          <w:sz w:val="20"/>
          <w:szCs w:val="20"/>
        </w:rPr>
        <w:t xml:space="preserve"> 201</w:t>
      </w:r>
      <w:r>
        <w:rPr>
          <w:b/>
          <w:sz w:val="20"/>
          <w:szCs w:val="20"/>
        </w:rPr>
        <w:t>1</w:t>
      </w:r>
      <w:proofErr w:type="gramEnd"/>
      <w:r w:rsidRPr="004000F1">
        <w:rPr>
          <w:b/>
          <w:sz w:val="20"/>
          <w:szCs w:val="20"/>
        </w:rPr>
        <w:t xml:space="preserve"> mit allen seinen Anhängen gemäss Artikel 2</w:t>
      </w:r>
      <w:r>
        <w:rPr>
          <w:b/>
          <w:sz w:val="20"/>
          <w:szCs w:val="20"/>
        </w:rPr>
        <w:t>2</w:t>
      </w:r>
      <w:r w:rsidRPr="004000F1">
        <w:rPr>
          <w:b/>
          <w:sz w:val="20"/>
          <w:szCs w:val="20"/>
        </w:rPr>
        <w:t xml:space="preserve"> ein. </w:t>
      </w:r>
      <w:r w:rsidR="00F56F7A" w:rsidRPr="00F56F7A">
        <w:rPr>
          <w:b/>
          <w:sz w:val="20"/>
          <w:szCs w:val="20"/>
        </w:rPr>
        <w:t>Der Vertrag tritt auf den 1. des Folgemonats in Kraft, nachdem die Bezahlung der Rechnung beim Spitex Verband Schweiz eingetroffen ist.</w:t>
      </w:r>
    </w:p>
    <w:p w14:paraId="5BEAF75C" w14:textId="77777777" w:rsidR="007D396D" w:rsidRPr="008A7196" w:rsidRDefault="007D396D" w:rsidP="007D396D">
      <w:pPr>
        <w:pStyle w:val="Fuzeile"/>
        <w:tabs>
          <w:tab w:val="clear" w:pos="4536"/>
          <w:tab w:val="clear" w:pos="9072"/>
        </w:tabs>
        <w:rPr>
          <w:b/>
          <w:sz w:val="20"/>
          <w:szCs w:val="20"/>
        </w:rPr>
      </w:pPr>
      <w:r w:rsidRPr="008A7196">
        <w:rPr>
          <w:b/>
          <w:sz w:val="20"/>
          <w:szCs w:val="20"/>
        </w:rPr>
        <w:t xml:space="preserve">Der unterzeichnende Leistungserbringer erklärt nach Einsicht in </w:t>
      </w:r>
      <w:r w:rsidR="003015FB" w:rsidRPr="008A7196">
        <w:rPr>
          <w:b/>
          <w:sz w:val="20"/>
          <w:szCs w:val="20"/>
        </w:rPr>
        <w:t xml:space="preserve">den </w:t>
      </w:r>
      <w:r w:rsidRPr="008A7196">
        <w:rPr>
          <w:b/>
          <w:sz w:val="20"/>
          <w:szCs w:val="20"/>
        </w:rPr>
        <w:t>Vertrag</w:t>
      </w:r>
      <w:r w:rsidR="003015FB" w:rsidRPr="008A7196">
        <w:rPr>
          <w:b/>
          <w:sz w:val="20"/>
          <w:szCs w:val="20"/>
        </w:rPr>
        <w:t xml:space="preserve"> und </w:t>
      </w:r>
      <w:r w:rsidRPr="008A7196">
        <w:rPr>
          <w:b/>
          <w:sz w:val="20"/>
          <w:szCs w:val="20"/>
        </w:rPr>
        <w:t xml:space="preserve">in alle Anhänge </w:t>
      </w:r>
      <w:r w:rsidR="003015FB" w:rsidRPr="008A7196">
        <w:rPr>
          <w:b/>
          <w:sz w:val="20"/>
          <w:szCs w:val="20"/>
        </w:rPr>
        <w:t xml:space="preserve">sowie </w:t>
      </w:r>
      <w:r w:rsidRPr="008A7196">
        <w:rPr>
          <w:b/>
          <w:sz w:val="20"/>
          <w:szCs w:val="20"/>
        </w:rPr>
        <w:t>das Beitrittsreglement</w:t>
      </w:r>
      <w:r w:rsidR="00C0552D" w:rsidRPr="008A7196">
        <w:rPr>
          <w:b/>
          <w:sz w:val="20"/>
          <w:szCs w:val="20"/>
        </w:rPr>
        <w:t xml:space="preserve"> des Spitex Verbands Schweiz und der ASPS</w:t>
      </w:r>
      <w:r w:rsidRPr="008A7196">
        <w:rPr>
          <w:b/>
          <w:sz w:val="20"/>
          <w:szCs w:val="20"/>
        </w:rPr>
        <w:t xml:space="preserve"> vom </w:t>
      </w:r>
      <w:r w:rsidR="008747DD">
        <w:rPr>
          <w:b/>
          <w:sz w:val="20"/>
          <w:szCs w:val="20"/>
        </w:rPr>
        <w:br/>
      </w:r>
      <w:r w:rsidR="000B130F">
        <w:rPr>
          <w:b/>
          <w:sz w:val="20"/>
          <w:szCs w:val="20"/>
        </w:rPr>
        <w:t>13</w:t>
      </w:r>
      <w:r w:rsidR="00D9517E">
        <w:rPr>
          <w:b/>
          <w:sz w:val="20"/>
          <w:szCs w:val="20"/>
        </w:rPr>
        <w:t>. Mai</w:t>
      </w:r>
      <w:r w:rsidR="00202919">
        <w:rPr>
          <w:b/>
          <w:sz w:val="20"/>
          <w:szCs w:val="20"/>
        </w:rPr>
        <w:t xml:space="preserve"> </w:t>
      </w:r>
      <w:r w:rsidRPr="008A7196">
        <w:rPr>
          <w:b/>
          <w:sz w:val="20"/>
          <w:szCs w:val="20"/>
        </w:rPr>
        <w:t>20</w:t>
      </w:r>
      <w:r w:rsidR="005B3538">
        <w:rPr>
          <w:b/>
          <w:sz w:val="20"/>
          <w:szCs w:val="20"/>
        </w:rPr>
        <w:t>1</w:t>
      </w:r>
      <w:r w:rsidR="00D9517E">
        <w:rPr>
          <w:b/>
          <w:sz w:val="20"/>
          <w:szCs w:val="20"/>
        </w:rPr>
        <w:t>1</w:t>
      </w:r>
      <w:r w:rsidR="00D115E6">
        <w:rPr>
          <w:b/>
          <w:sz w:val="20"/>
          <w:szCs w:val="20"/>
        </w:rPr>
        <w:t xml:space="preserve"> (rev. 22.2.2012)</w:t>
      </w:r>
      <w:r w:rsidRPr="008A7196">
        <w:rPr>
          <w:b/>
          <w:sz w:val="20"/>
          <w:szCs w:val="20"/>
        </w:rPr>
        <w:t xml:space="preserve"> den Beitritt:</w:t>
      </w:r>
    </w:p>
    <w:p w14:paraId="60207B2E" w14:textId="77777777" w:rsidR="008A7196" w:rsidRDefault="008A7196" w:rsidP="008A7196">
      <w:pPr>
        <w:pStyle w:val="Fuzeile"/>
        <w:tabs>
          <w:tab w:val="clear" w:pos="9072"/>
          <w:tab w:val="left" w:pos="4536"/>
        </w:tabs>
        <w:rPr>
          <w:szCs w:val="22"/>
        </w:rPr>
      </w:pPr>
    </w:p>
    <w:p w14:paraId="59229017" w14:textId="77777777" w:rsidR="00241E88" w:rsidRDefault="00241E88" w:rsidP="00241E88">
      <w:pPr>
        <w:pStyle w:val="Fuzeile"/>
        <w:tabs>
          <w:tab w:val="clear" w:pos="4536"/>
          <w:tab w:val="clear" w:pos="9072"/>
          <w:tab w:val="left" w:pos="4678"/>
        </w:tabs>
        <w:ind w:left="4678" w:hanging="4678"/>
        <w:rPr>
          <w:sz w:val="20"/>
          <w:szCs w:val="20"/>
        </w:rPr>
      </w:pPr>
      <w:r w:rsidRPr="008A7196">
        <w:rPr>
          <w:szCs w:val="22"/>
        </w:rPr>
        <w:t>Ort, Datum:</w:t>
      </w:r>
      <w:r w:rsidRPr="002441B9">
        <w:rPr>
          <w:szCs w:val="22"/>
        </w:rPr>
        <w:t xml:space="preserve"> </w:t>
      </w:r>
      <w:r>
        <w:rPr>
          <w:szCs w:val="22"/>
        </w:rPr>
        <w:tab/>
      </w:r>
      <w:r w:rsidRPr="005A30FF">
        <w:rPr>
          <w:szCs w:val="22"/>
        </w:rPr>
        <w:t>Stempel Organisation/Firma</w:t>
      </w:r>
      <w:r w:rsidR="0046375E">
        <w:rPr>
          <w:szCs w:val="22"/>
        </w:rPr>
        <w:br/>
      </w:r>
      <w:r w:rsidRPr="005A30FF">
        <w:rPr>
          <w:szCs w:val="22"/>
        </w:rPr>
        <w:t>und rechtsverbindliche Unterschrift:</w:t>
      </w:r>
    </w:p>
    <w:p w14:paraId="1DFEB047" w14:textId="77777777" w:rsidR="00241E88" w:rsidRDefault="00241E88" w:rsidP="00241E88">
      <w:pPr>
        <w:pStyle w:val="Fuzeile"/>
        <w:tabs>
          <w:tab w:val="clear" w:pos="4536"/>
          <w:tab w:val="clear" w:pos="9072"/>
          <w:tab w:val="left" w:pos="4678"/>
        </w:tabs>
        <w:ind w:left="4678" w:hanging="4678"/>
        <w:rPr>
          <w:sz w:val="20"/>
          <w:szCs w:val="20"/>
        </w:rPr>
      </w:pPr>
    </w:p>
    <w:p w14:paraId="4EBD592D" w14:textId="77777777" w:rsidR="00241E88" w:rsidRDefault="00241E88" w:rsidP="00241E88">
      <w:pPr>
        <w:pStyle w:val="Fuzeile"/>
        <w:tabs>
          <w:tab w:val="clear" w:pos="4536"/>
          <w:tab w:val="clear" w:pos="9072"/>
          <w:tab w:val="left" w:pos="4678"/>
        </w:tabs>
        <w:ind w:left="4678" w:hanging="4678"/>
        <w:rPr>
          <w:sz w:val="20"/>
          <w:szCs w:val="20"/>
        </w:rPr>
      </w:pPr>
    </w:p>
    <w:p w14:paraId="5112F4D4" w14:textId="77777777" w:rsidR="00C961E5" w:rsidRPr="006F72E2" w:rsidRDefault="00C961E5" w:rsidP="00241E88">
      <w:pPr>
        <w:pStyle w:val="Fuzeile"/>
        <w:tabs>
          <w:tab w:val="clear" w:pos="4536"/>
          <w:tab w:val="clear" w:pos="9072"/>
          <w:tab w:val="left" w:pos="4678"/>
        </w:tabs>
        <w:ind w:left="4678" w:hanging="4678"/>
        <w:rPr>
          <w:sz w:val="20"/>
          <w:szCs w:val="20"/>
        </w:rPr>
      </w:pPr>
    </w:p>
    <w:p w14:paraId="5F474EEB" w14:textId="77777777" w:rsidR="00241E88" w:rsidRPr="006F72E2" w:rsidRDefault="00241E88" w:rsidP="00241E88">
      <w:pPr>
        <w:pStyle w:val="Fuzeile"/>
        <w:tabs>
          <w:tab w:val="clear" w:pos="4536"/>
          <w:tab w:val="clear" w:pos="9072"/>
          <w:tab w:val="right" w:pos="3544"/>
          <w:tab w:val="left" w:pos="4678"/>
        </w:tabs>
        <w:rPr>
          <w:szCs w:val="22"/>
          <w:u w:val="dotted"/>
        </w:rPr>
      </w:pPr>
      <w:r w:rsidRPr="001A3337">
        <w:rPr>
          <w:szCs w:val="22"/>
          <w:u w:val="dotted"/>
        </w:rPr>
        <w:fldChar w:fldCharType="begin">
          <w:ffData>
            <w:name w:val="Text1"/>
            <w:enabled/>
            <w:calcOnExit w:val="0"/>
            <w:textInput/>
          </w:ffData>
        </w:fldChar>
      </w:r>
      <w:r w:rsidRPr="001A3337">
        <w:rPr>
          <w:szCs w:val="22"/>
          <w:u w:val="dotted"/>
        </w:rPr>
        <w:instrText xml:space="preserve"> FORMTEXT </w:instrText>
      </w:r>
      <w:r w:rsidRPr="001A3337">
        <w:rPr>
          <w:szCs w:val="22"/>
          <w:u w:val="dotted"/>
        </w:rPr>
      </w:r>
      <w:r w:rsidRPr="001A3337">
        <w:rPr>
          <w:szCs w:val="22"/>
          <w:u w:val="dotted"/>
        </w:rPr>
        <w:fldChar w:fldCharType="separate"/>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noProof/>
          <w:szCs w:val="22"/>
          <w:u w:val="dotted"/>
        </w:rPr>
        <w:t> </w:t>
      </w:r>
      <w:r w:rsidRPr="001A3337">
        <w:rPr>
          <w:szCs w:val="22"/>
          <w:u w:val="dotted"/>
        </w:rPr>
        <w:fldChar w:fldCharType="end"/>
      </w:r>
      <w:r>
        <w:rPr>
          <w:szCs w:val="22"/>
          <w:u w:val="dotted"/>
        </w:rPr>
        <w:tab/>
      </w:r>
      <w:r>
        <w:rPr>
          <w:szCs w:val="22"/>
        </w:rPr>
        <w:t xml:space="preserve"> </w:t>
      </w:r>
      <w:r>
        <w:rPr>
          <w:szCs w:val="22"/>
        </w:rPr>
        <w:tab/>
        <w:t>………………………………………………………</w:t>
      </w:r>
    </w:p>
    <w:sectPr w:rsidR="00241E88" w:rsidRPr="006F72E2" w:rsidSect="00EC1B79">
      <w:headerReference w:type="even" r:id="rId7"/>
      <w:headerReference w:type="default" r:id="rId8"/>
      <w:footerReference w:type="even" r:id="rId9"/>
      <w:footerReference w:type="default" r:id="rId10"/>
      <w:headerReference w:type="first" r:id="rId11"/>
      <w:footerReference w:type="first" r:id="rId12"/>
      <w:pgSz w:w="11906" w:h="16838"/>
      <w:pgMar w:top="993" w:right="991" w:bottom="993" w:left="1418" w:header="709"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1287" w14:textId="77777777" w:rsidR="007920D0" w:rsidRDefault="007920D0" w:rsidP="00241E88">
      <w:r>
        <w:separator/>
      </w:r>
    </w:p>
  </w:endnote>
  <w:endnote w:type="continuationSeparator" w:id="0">
    <w:p w14:paraId="197B9966" w14:textId="77777777" w:rsidR="007920D0" w:rsidRDefault="007920D0" w:rsidP="0024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547" w14:textId="77777777" w:rsidR="00F5345F" w:rsidRDefault="00F53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02CE" w14:textId="77777777" w:rsidR="00241E88" w:rsidRPr="00651921" w:rsidRDefault="00241E88" w:rsidP="00651921">
    <w:pPr>
      <w:pStyle w:val="Fuzeil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0A62" w14:textId="77777777" w:rsidR="00F5345F" w:rsidRDefault="00F53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D206" w14:textId="77777777" w:rsidR="007920D0" w:rsidRDefault="007920D0" w:rsidP="00241E88">
      <w:r>
        <w:separator/>
      </w:r>
    </w:p>
  </w:footnote>
  <w:footnote w:type="continuationSeparator" w:id="0">
    <w:p w14:paraId="52AF460E" w14:textId="77777777" w:rsidR="007920D0" w:rsidRDefault="007920D0" w:rsidP="0024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6DEF" w14:textId="77777777" w:rsidR="00F5345F" w:rsidRDefault="00F534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20D2" w14:textId="77777777" w:rsidR="00F5345F" w:rsidRDefault="00F534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B9B5" w14:textId="77777777" w:rsidR="00F5345F" w:rsidRDefault="00F53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A3393"/>
    <w:multiLevelType w:val="hybridMultilevel"/>
    <w:tmpl w:val="A426E4B2"/>
    <w:lvl w:ilvl="0" w:tplc="36C46B1A">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793B76"/>
    <w:multiLevelType w:val="hybridMultilevel"/>
    <w:tmpl w:val="3EFEEA42"/>
    <w:lvl w:ilvl="0" w:tplc="36C46B1A">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p/XnjpYUh9s2Ztuj4CzNxhxVxc0Lclq3NRWoiKE4S03u5Q3BOh6mMSpn4XEXA9K+C6NBhGVl2pi0G4XsnZyuw==" w:salt="kzmyBK2p9iso4WU/gdCF5w=="/>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6D"/>
    <w:rsid w:val="000059F6"/>
    <w:rsid w:val="00094985"/>
    <w:rsid w:val="000B130F"/>
    <w:rsid w:val="000E1AB4"/>
    <w:rsid w:val="0011192A"/>
    <w:rsid w:val="001237BE"/>
    <w:rsid w:val="00150951"/>
    <w:rsid w:val="00186CE1"/>
    <w:rsid w:val="00202919"/>
    <w:rsid w:val="002164F8"/>
    <w:rsid w:val="0023283A"/>
    <w:rsid w:val="00235608"/>
    <w:rsid w:val="00241E88"/>
    <w:rsid w:val="00260B6B"/>
    <w:rsid w:val="00282FE1"/>
    <w:rsid w:val="002848D1"/>
    <w:rsid w:val="002B6EC0"/>
    <w:rsid w:val="002D0D0E"/>
    <w:rsid w:val="002D5AB7"/>
    <w:rsid w:val="003015FB"/>
    <w:rsid w:val="00301AC8"/>
    <w:rsid w:val="00305D0F"/>
    <w:rsid w:val="003118FF"/>
    <w:rsid w:val="00313136"/>
    <w:rsid w:val="00333F40"/>
    <w:rsid w:val="00354BD8"/>
    <w:rsid w:val="00426E71"/>
    <w:rsid w:val="004525E1"/>
    <w:rsid w:val="00456DBA"/>
    <w:rsid w:val="0046375E"/>
    <w:rsid w:val="004A0A40"/>
    <w:rsid w:val="004B55C0"/>
    <w:rsid w:val="004D33D0"/>
    <w:rsid w:val="005B3538"/>
    <w:rsid w:val="005F0C25"/>
    <w:rsid w:val="00601ABD"/>
    <w:rsid w:val="00636A1B"/>
    <w:rsid w:val="0064197E"/>
    <w:rsid w:val="00651921"/>
    <w:rsid w:val="006819BE"/>
    <w:rsid w:val="00684953"/>
    <w:rsid w:val="006A451B"/>
    <w:rsid w:val="006C2491"/>
    <w:rsid w:val="006D463B"/>
    <w:rsid w:val="007324E3"/>
    <w:rsid w:val="00733821"/>
    <w:rsid w:val="00735414"/>
    <w:rsid w:val="00737BC1"/>
    <w:rsid w:val="007615B1"/>
    <w:rsid w:val="00770032"/>
    <w:rsid w:val="00775555"/>
    <w:rsid w:val="007920D0"/>
    <w:rsid w:val="0079596C"/>
    <w:rsid w:val="007A77CB"/>
    <w:rsid w:val="007D1F9F"/>
    <w:rsid w:val="007D396D"/>
    <w:rsid w:val="00826B10"/>
    <w:rsid w:val="008747DD"/>
    <w:rsid w:val="008A7196"/>
    <w:rsid w:val="009165FB"/>
    <w:rsid w:val="00956767"/>
    <w:rsid w:val="00960521"/>
    <w:rsid w:val="00966CA5"/>
    <w:rsid w:val="00997D5F"/>
    <w:rsid w:val="009B0097"/>
    <w:rsid w:val="009B1B22"/>
    <w:rsid w:val="009B37BB"/>
    <w:rsid w:val="009F03EF"/>
    <w:rsid w:val="00A076A1"/>
    <w:rsid w:val="00A07A59"/>
    <w:rsid w:val="00A2562D"/>
    <w:rsid w:val="00A52490"/>
    <w:rsid w:val="00A80F70"/>
    <w:rsid w:val="00A87AD7"/>
    <w:rsid w:val="00AA00C5"/>
    <w:rsid w:val="00AC2A09"/>
    <w:rsid w:val="00B12808"/>
    <w:rsid w:val="00B6641A"/>
    <w:rsid w:val="00B85E21"/>
    <w:rsid w:val="00B9167C"/>
    <w:rsid w:val="00BE36A8"/>
    <w:rsid w:val="00C0552D"/>
    <w:rsid w:val="00C24C45"/>
    <w:rsid w:val="00C330E6"/>
    <w:rsid w:val="00C961E5"/>
    <w:rsid w:val="00CE5AC5"/>
    <w:rsid w:val="00CE6753"/>
    <w:rsid w:val="00D05BBE"/>
    <w:rsid w:val="00D115E6"/>
    <w:rsid w:val="00D2374B"/>
    <w:rsid w:val="00D462B7"/>
    <w:rsid w:val="00D510F0"/>
    <w:rsid w:val="00D516FD"/>
    <w:rsid w:val="00D66602"/>
    <w:rsid w:val="00D9517E"/>
    <w:rsid w:val="00DA3B4B"/>
    <w:rsid w:val="00DD409E"/>
    <w:rsid w:val="00E256F4"/>
    <w:rsid w:val="00E31A4E"/>
    <w:rsid w:val="00E3538D"/>
    <w:rsid w:val="00E367AD"/>
    <w:rsid w:val="00E908A3"/>
    <w:rsid w:val="00EC0CCE"/>
    <w:rsid w:val="00EC1B79"/>
    <w:rsid w:val="00EE7D5F"/>
    <w:rsid w:val="00F42672"/>
    <w:rsid w:val="00F5345F"/>
    <w:rsid w:val="00F56F7A"/>
    <w:rsid w:val="00F72262"/>
    <w:rsid w:val="00F83858"/>
    <w:rsid w:val="00F956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B7EC3"/>
  <w15:chartTrackingRefBased/>
  <w15:docId w15:val="{64F87F28-F69D-49AE-A8A4-4CADD2B2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2491"/>
    <w:rPr>
      <w:rFonts w:ascii="Arial" w:hAnsi="Arial" w:cs="Arial"/>
      <w:color w:val="000000"/>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C2491"/>
    <w:pPr>
      <w:tabs>
        <w:tab w:val="center" w:pos="4536"/>
        <w:tab w:val="right" w:pos="9072"/>
      </w:tabs>
    </w:pPr>
  </w:style>
  <w:style w:type="character" w:styleId="Kommentarzeichen">
    <w:name w:val="annotation reference"/>
    <w:basedOn w:val="Absatz-Standardschriftart"/>
    <w:rsid w:val="007D396D"/>
    <w:rPr>
      <w:sz w:val="16"/>
      <w:szCs w:val="16"/>
    </w:rPr>
  </w:style>
  <w:style w:type="character" w:customStyle="1" w:styleId="FuzeileZchn">
    <w:name w:val="Fußzeile Zchn"/>
    <w:basedOn w:val="Absatz-Standardschriftart"/>
    <w:link w:val="Fuzeile"/>
    <w:uiPriority w:val="99"/>
    <w:rsid w:val="007D396D"/>
    <w:rPr>
      <w:rFonts w:ascii="Arial" w:hAnsi="Arial" w:cs="Arial"/>
      <w:color w:val="000000"/>
      <w:sz w:val="22"/>
      <w:szCs w:val="24"/>
      <w:lang w:eastAsia="de-DE"/>
    </w:rPr>
  </w:style>
  <w:style w:type="character" w:styleId="Hyperlink">
    <w:name w:val="Hyperlink"/>
    <w:basedOn w:val="Absatz-Standardschriftart"/>
    <w:uiPriority w:val="99"/>
    <w:rsid w:val="007D396D"/>
    <w:rPr>
      <w:color w:val="0000FF"/>
      <w:u w:val="single"/>
    </w:rPr>
  </w:style>
  <w:style w:type="paragraph" w:styleId="Sprechblasentext">
    <w:name w:val="Balloon Text"/>
    <w:basedOn w:val="Standard"/>
    <w:link w:val="SprechblasentextZchn"/>
    <w:rsid w:val="0079596C"/>
    <w:rPr>
      <w:rFonts w:ascii="Tahoma" w:hAnsi="Tahoma" w:cs="Tahoma"/>
      <w:sz w:val="16"/>
      <w:szCs w:val="16"/>
    </w:rPr>
  </w:style>
  <w:style w:type="character" w:customStyle="1" w:styleId="SprechblasentextZchn">
    <w:name w:val="Sprechblasentext Zchn"/>
    <w:basedOn w:val="Absatz-Standardschriftart"/>
    <w:link w:val="Sprechblasentext"/>
    <w:rsid w:val="0079596C"/>
    <w:rPr>
      <w:rFonts w:ascii="Tahoma" w:hAnsi="Tahoma" w:cs="Tahoma"/>
      <w:color w:val="000000"/>
      <w:sz w:val="16"/>
      <w:szCs w:val="16"/>
      <w:lang w:val="de-CH"/>
    </w:rPr>
  </w:style>
  <w:style w:type="paragraph" w:styleId="Kommentartext">
    <w:name w:val="annotation text"/>
    <w:basedOn w:val="Standard"/>
    <w:link w:val="KommentartextZchn"/>
    <w:rsid w:val="0079596C"/>
    <w:rPr>
      <w:sz w:val="20"/>
      <w:szCs w:val="20"/>
    </w:rPr>
  </w:style>
  <w:style w:type="character" w:customStyle="1" w:styleId="KommentartextZchn">
    <w:name w:val="Kommentartext Zchn"/>
    <w:basedOn w:val="Absatz-Standardschriftart"/>
    <w:link w:val="Kommentartext"/>
    <w:rsid w:val="0079596C"/>
    <w:rPr>
      <w:rFonts w:ascii="Arial" w:hAnsi="Arial" w:cs="Arial"/>
      <w:color w:val="000000"/>
      <w:lang w:val="de-CH"/>
    </w:rPr>
  </w:style>
  <w:style w:type="paragraph" w:styleId="Kommentarthema">
    <w:name w:val="annotation subject"/>
    <w:basedOn w:val="Kommentartext"/>
    <w:next w:val="Kommentartext"/>
    <w:link w:val="KommentarthemaZchn"/>
    <w:rsid w:val="0079596C"/>
    <w:rPr>
      <w:b/>
      <w:bCs/>
    </w:rPr>
  </w:style>
  <w:style w:type="character" w:customStyle="1" w:styleId="KommentarthemaZchn">
    <w:name w:val="Kommentarthema Zchn"/>
    <w:basedOn w:val="KommentartextZchn"/>
    <w:link w:val="Kommentarthema"/>
    <w:rsid w:val="0079596C"/>
    <w:rPr>
      <w:rFonts w:ascii="Arial" w:hAnsi="Arial" w:cs="Arial"/>
      <w:b/>
      <w:bCs/>
      <w:color w:val="000000"/>
      <w:lang w:val="de-CH"/>
    </w:rPr>
  </w:style>
  <w:style w:type="paragraph" w:styleId="Kopfzeile">
    <w:name w:val="header"/>
    <w:basedOn w:val="Standard"/>
    <w:link w:val="KopfzeileZchn"/>
    <w:rsid w:val="00241E88"/>
    <w:pPr>
      <w:tabs>
        <w:tab w:val="center" w:pos="4536"/>
        <w:tab w:val="right" w:pos="9072"/>
      </w:tabs>
    </w:pPr>
  </w:style>
  <w:style w:type="character" w:customStyle="1" w:styleId="KopfzeileZchn">
    <w:name w:val="Kopfzeile Zchn"/>
    <w:basedOn w:val="Absatz-Standardschriftart"/>
    <w:link w:val="Kopfzeile"/>
    <w:rsid w:val="00241E88"/>
    <w:rPr>
      <w:rFonts w:ascii="Arial" w:hAnsi="Arial" w:cs="Arial"/>
      <w:color w:val="000000"/>
      <w:sz w:val="22"/>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310826C29EA43A28C7FCD8010CA17" ma:contentTypeVersion="13" ma:contentTypeDescription="Ein neues Dokument erstellen." ma:contentTypeScope="" ma:versionID="39847e0c68edfe1cba13453b85c62e74">
  <xsd:schema xmlns:xsd="http://www.w3.org/2001/XMLSchema" xmlns:xs="http://www.w3.org/2001/XMLSchema" xmlns:p="http://schemas.microsoft.com/office/2006/metadata/properties" xmlns:ns2="63a1b2fe-3d29-497d-bad2-4ff07b3288e9" xmlns:ns3="6c47c975-f297-4d96-99e8-041d7923446d" targetNamespace="http://schemas.microsoft.com/office/2006/metadata/properties" ma:root="true" ma:fieldsID="b2749adebe961a9fe57497e2ed6753d7" ns2:_="" ns3:_="">
    <xsd:import namespace="63a1b2fe-3d29-497d-bad2-4ff07b3288e9"/>
    <xsd:import namespace="6c47c975-f297-4d96-99e8-041d792344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1b2fe-3d29-497d-bad2-4ff07b3288e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975-f297-4d96-99e8-041d792344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A944C-637C-45BE-B29C-8DBBBF43A1A1}"/>
</file>

<file path=customXml/itemProps2.xml><?xml version="1.0" encoding="utf-8"?>
<ds:datastoreItem xmlns:ds="http://schemas.openxmlformats.org/officeDocument/2006/customXml" ds:itemID="{9CC2FF29-65D9-4EB6-9D46-03F1DC296351}"/>
</file>

<file path=customXml/itemProps3.xml><?xml version="1.0" encoding="utf-8"?>
<ds:datastoreItem xmlns:ds="http://schemas.openxmlformats.org/officeDocument/2006/customXml" ds:itemID="{6CFEAF29-2B31-4F16-8C6B-1850EF033971}"/>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Spitex</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Allenbach Daniela</cp:lastModifiedBy>
  <cp:revision>2</cp:revision>
  <cp:lastPrinted>2012-02-02T07:58:00Z</cp:lastPrinted>
  <dcterms:created xsi:type="dcterms:W3CDTF">2022-03-15T13:12:00Z</dcterms:created>
  <dcterms:modified xsi:type="dcterms:W3CDTF">2022-03-15T13:12:00Z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0x010100649310826C29EA43A28C7FCD8010CA17</vt:lpwstr>
  </property>
</Properties>
</file>